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55" w:rsidRDefault="00B73455" w:rsidP="00B73455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附件三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方案內文說明（各團隊各填寫一份）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學校/團隊基本資料(請依實際狀況逐項列舉說明，並配合照片佐證)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一、簡述學校歷史或教學團隊之成員介紹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二、說明學校或團隊之課程教學與海洋教育推動的契機與關係</w:t>
      </w: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海洋教育創新教學說明(請依實際狀況逐項列舉說明，並配合照片佐證)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一、團隊運作模式與歷程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二、教學理念與創新教學模式介紹。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三、教學活動設計與歷程。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四、與校內外海洋資源整合之情形。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五、學生素養學習成效評估。</w:t>
      </w: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</w:pPr>
      <w:r>
        <w:rPr>
          <w:rFonts w:ascii="Times New Roman" w:eastAsia="標楷體" w:hAnsi="Times New Roman"/>
          <w:b/>
          <w:sz w:val="28"/>
          <w:szCs w:val="28"/>
        </w:rPr>
        <w:t>整體綜合效益與反思</w:t>
      </w:r>
    </w:p>
    <w:p w:rsidR="006756FE" w:rsidRDefault="006756FE"/>
    <w:sectPr w:rsidR="006756FE" w:rsidSect="00B734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A35"/>
    <w:multiLevelType w:val="multilevel"/>
    <w:tmpl w:val="B4D6FA7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55"/>
    <w:rsid w:val="004D31C9"/>
    <w:rsid w:val="005A4089"/>
    <w:rsid w:val="006756FE"/>
    <w:rsid w:val="00B73455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45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73455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45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7345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2014PC001</cp:lastModifiedBy>
  <cp:revision>2</cp:revision>
  <dcterms:created xsi:type="dcterms:W3CDTF">2019-08-07T03:28:00Z</dcterms:created>
  <dcterms:modified xsi:type="dcterms:W3CDTF">2019-08-07T03:28:00Z</dcterms:modified>
</cp:coreProperties>
</file>